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3A" w:rsidRDefault="00771A3A" w:rsidP="00771A3A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Déroulement</w:t>
      </w:r>
      <w:proofErr w:type="spellEnd"/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Divisez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sous</w:t>
      </w:r>
      <w:r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groupes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binômes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individuels</w:t>
      </w:r>
      <w:proofErr w:type="spellEnd"/>
    </w:p>
    <w:p w:rsidR="00771A3A" w:rsidRDefault="00771A3A" w:rsidP="00771A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Distribuez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activités</w:t>
      </w:r>
      <w:proofErr w:type="spellEnd"/>
    </w:p>
    <w:p w:rsidR="00771A3A" w:rsidRDefault="00771A3A" w:rsidP="00771A3A">
      <w:pPr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Visionnez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vidéo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autant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/en bloc et par petites </w:t>
      </w:r>
      <w:proofErr w:type="spellStart"/>
      <w:r>
        <w:rPr>
          <w:sz w:val="24"/>
          <w:szCs w:val="24"/>
        </w:rPr>
        <w:t>séquences</w:t>
      </w:r>
      <w:proofErr w:type="spellEnd"/>
      <w:r>
        <w:rPr>
          <w:sz w:val="24"/>
          <w:szCs w:val="24"/>
        </w:rPr>
        <w:t>/</w:t>
      </w:r>
    </w:p>
    <w:p w:rsidR="00771A3A" w:rsidRDefault="00771A3A" w:rsidP="00771A3A">
      <w:pPr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Les </w:t>
      </w:r>
      <w:proofErr w:type="spellStart"/>
      <w:r>
        <w:rPr>
          <w:sz w:val="24"/>
          <w:szCs w:val="24"/>
        </w:rPr>
        <w:t>activités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interactives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le TBI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tablettes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numériques</w:t>
      </w:r>
      <w:proofErr w:type="spellEnd"/>
    </w:p>
    <w:p w:rsidR="00771A3A" w:rsidRDefault="00771A3A" w:rsidP="00771A3A">
      <w:pPr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Mise en </w:t>
      </w:r>
      <w:proofErr w:type="spellStart"/>
      <w:r>
        <w:rPr>
          <w:sz w:val="24"/>
          <w:szCs w:val="24"/>
        </w:rPr>
        <w:t>commun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affichant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exercices</w:t>
      </w:r>
      <w:proofErr w:type="spellEnd"/>
      <w:r>
        <w:rPr>
          <w:sz w:val="24"/>
          <w:szCs w:val="24"/>
        </w:rPr>
        <w:t xml:space="preserve"> et la </w:t>
      </w:r>
      <w:proofErr w:type="spellStart"/>
      <w:r>
        <w:rPr>
          <w:sz w:val="24"/>
          <w:szCs w:val="24"/>
        </w:rPr>
        <w:t>transcription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le TBI</w:t>
      </w:r>
    </w:p>
    <w:p w:rsidR="00771A3A" w:rsidRDefault="00771A3A" w:rsidP="00771A3A">
      <w:pPr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Durée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45 </w:t>
      </w:r>
      <w:proofErr w:type="spellStart"/>
      <w:r>
        <w:rPr>
          <w:sz w:val="24"/>
          <w:szCs w:val="24"/>
        </w:rPr>
        <w:t>minutes</w:t>
      </w:r>
      <w:proofErr w:type="spellEnd"/>
    </w:p>
    <w:p w:rsidR="00CD33B6" w:rsidRDefault="00CD33B6"/>
    <w:sectPr w:rsidR="00CD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3A"/>
    <w:rsid w:val="00771A3A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8C64-BF08-4DA2-91AF-A7E6CD0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71A3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1</cp:revision>
  <dcterms:created xsi:type="dcterms:W3CDTF">2018-02-11T13:55:00Z</dcterms:created>
  <dcterms:modified xsi:type="dcterms:W3CDTF">2018-02-11T13:56:00Z</dcterms:modified>
</cp:coreProperties>
</file>