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1531" w14:textId="77777777" w:rsidR="00E235D8" w:rsidRDefault="00E235D8" w:rsidP="00E235D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hu-HU"/>
          <w14:ligatures w14:val="none"/>
        </w:rPr>
      </w:pPr>
      <w:r w:rsidRPr="00EE2085">
        <w:rPr>
          <w:rFonts w:ascii="Calibri" w:eastAsia="Times New Roman" w:hAnsi="Calibri" w:cs="Calibri"/>
          <w:b/>
          <w:bCs/>
          <w:kern w:val="0"/>
          <w:lang w:val="fr-FR" w:eastAsia="hu-HU"/>
          <w14:ligatures w14:val="none"/>
        </w:rPr>
        <w:t>Labyrinthe</w:t>
      </w:r>
      <w:r w:rsidRPr="00EE2085">
        <w:rPr>
          <w:rFonts w:ascii="Calibri" w:eastAsia="Times New Roman" w:hAnsi="Calibri" w:cs="Calibri"/>
          <w:kern w:val="0"/>
          <w:lang w:eastAsia="hu-HU"/>
          <w14:ligatures w14:val="none"/>
        </w:rPr>
        <w:t> </w:t>
      </w:r>
    </w:p>
    <w:p w14:paraId="5196778F" w14:textId="77777777" w:rsidR="00E235D8" w:rsidRDefault="00E235D8" w:rsidP="00E235D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hu-HU"/>
          <w14:ligatures w14:val="none"/>
        </w:rPr>
      </w:pPr>
    </w:p>
    <w:p w14:paraId="4DB0CEF8" w14:textId="77777777" w:rsidR="00E235D8" w:rsidRPr="00EE2085" w:rsidRDefault="00E235D8" w:rsidP="00E235D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u-HU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E235D8" w:rsidRPr="00EE2085" w14:paraId="160F1CBD" w14:textId="77777777" w:rsidTr="00E4580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0D597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220EBF00" w14:textId="77777777" w:rsidR="00E235D8" w:rsidRPr="002E64E4" w:rsidRDefault="00E235D8" w:rsidP="00E458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 w:rsidRPr="00E911FF">
              <w:rPr>
                <w:rFonts w:ascii="Calibri" w:eastAsia="Times New Roman" w:hAnsi="Calibri" w:cs="Calibri"/>
                <w:b/>
                <w:bCs/>
                <w:kern w:val="0"/>
                <w:lang w:eastAsia="hu-HU"/>
                <w14:ligatures w14:val="none"/>
              </w:rPr>
              <w:t>Le kouign-amann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21EDF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74270981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Celui-ci a dû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4986B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7D7812C4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débordé.</w:t>
            </w: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4D780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577C0B5C" w14:textId="77777777" w:rsidR="00E235D8" w:rsidRPr="00C772F6" w:rsidRDefault="00E235D8" w:rsidP="00E458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  <w:t>d’ingrédients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CBBAA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6548412C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un manque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91BB7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32A8F015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grâce à </w:t>
            </w:r>
          </w:p>
        </w:tc>
      </w:tr>
      <w:tr w:rsidR="00E235D8" w:rsidRPr="00EE2085" w14:paraId="0EE294EE" w14:textId="77777777" w:rsidTr="00E4580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4098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6F91016D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préparer </w:t>
            </w:r>
          </w:p>
          <w:p w14:paraId="28F09641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10592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77FF703A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est né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5822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061EDBF5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d’un boulanger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9040B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4E4D031F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momentané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D9007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1B0B5F98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plus de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F1839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4130F98E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Il a vu le jour</w:t>
            </w:r>
          </w:p>
        </w:tc>
      </w:tr>
      <w:tr w:rsidR="00E235D8" w:rsidRPr="00EE2085" w14:paraId="6FD97B16" w14:textId="77777777" w:rsidTr="00E4580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827DC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0D9DDBA5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et nage </w:t>
            </w:r>
          </w:p>
          <w:p w14:paraId="7C000FAC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6254F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4EB209DC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hu-HU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d’urgence</w:t>
            </w: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125AD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3B7F0EC7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en Bretagne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6B339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42F65DC2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il y 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7C355" w14:textId="77777777" w:rsidR="00E235D8" w:rsidRPr="008C4C58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8C4C58">
              <w:rPr>
                <w:rFonts w:ascii="Calibri" w:eastAsia="Times New Roman" w:hAnsi="Calibri" w:cs="Calibri"/>
                <w:b/>
                <w:bCs/>
                <w:kern w:val="0"/>
                <w:lang w:eastAsia="hu-HU"/>
                <w14:ligatures w14:val="none"/>
              </w:rPr>
              <w:t> </w:t>
            </w:r>
          </w:p>
          <w:p w14:paraId="0D8D3DEB" w14:textId="77777777" w:rsidR="00E235D8" w:rsidRPr="008C4C58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8C4C58">
              <w:rPr>
                <w:rFonts w:ascii="Calibri" w:eastAsia="Times New Roman" w:hAnsi="Calibri" w:cs="Calibri"/>
                <w:b/>
                <w:bCs/>
                <w:kern w:val="0"/>
                <w:lang w:eastAsia="hu-HU"/>
                <w14:ligatures w14:val="none"/>
              </w:rPr>
              <w:t> Bon appétit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hu-HU"/>
                <w14:ligatures w14:val="none"/>
              </w:rPr>
              <w:t>!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D1006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04ACAF9B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150 ans.</w:t>
            </w:r>
          </w:p>
        </w:tc>
      </w:tr>
      <w:tr w:rsidR="00E235D8" w:rsidRPr="00EE2085" w14:paraId="53AC477D" w14:textId="77777777" w:rsidTr="00E4580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3FA86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01BEA027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bien doré</w:t>
            </w: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2B7DC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2E243589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dans le beurre.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6A599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6BABAB32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un gâteau</w:t>
            </w: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37FC5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53D983E7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de la région.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61EDE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31FAFE58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lui restait.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C4BB1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5DF070FC" w14:textId="77777777" w:rsidR="00E235D8" w:rsidRDefault="00E235D8" w:rsidP="00E458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C’est très sucré</w:t>
            </w:r>
          </w:p>
          <w:p w14:paraId="6C2B496A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hu-HU"/>
                <w14:ligatures w14:val="none"/>
              </w:rPr>
              <w:t xml:space="preserve"> </w:t>
            </w:r>
          </w:p>
        </w:tc>
      </w:tr>
      <w:tr w:rsidR="00E235D8" w:rsidRPr="00EE2085" w14:paraId="0C3EF868" w14:textId="77777777" w:rsidTr="00E4580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F7A7A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054A5BA9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Il se déguste</w:t>
            </w: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10AB24DC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1C3D2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0EB2161A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croustillant,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68982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52D6248E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ou de la bière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53DBD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075E79EB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avec ce qui</w:t>
            </w: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7E265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6835151B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de la planète.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79389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2163C9BC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hu-HU"/>
                <w14:ligatures w14:val="none"/>
              </w:rPr>
              <w:t xml:space="preserve"> et</w:t>
            </w: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très gras aussi</w:t>
            </w: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</w:tr>
      <w:tr w:rsidR="00E235D8" w:rsidRPr="00EE2085" w14:paraId="155E13F8" w14:textId="77777777" w:rsidTr="00E45804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C6FB7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4BE6B9B0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surtout</w:t>
            </w: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E7897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42152906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avec du cidre</w:t>
            </w:r>
          </w:p>
          <w:p w14:paraId="40D3A1DF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5C7EC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1D036F65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quand il est</w:t>
            </w: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5342F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393FB548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Il est apprécié</w:t>
            </w: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A6C90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7CC3AF3E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 mais il se vend</w:t>
            </w: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6E30B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  <w:p w14:paraId="40E11136" w14:textId="77777777" w:rsidR="00E235D8" w:rsidRPr="00EE2085" w:rsidRDefault="00E235D8" w:rsidP="00E45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E208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 xml:space="preserve">aux quatre coins </w:t>
            </w:r>
          </w:p>
        </w:tc>
      </w:tr>
    </w:tbl>
    <w:p w14:paraId="4D3E7FB9" w14:textId="77777777" w:rsidR="00F91379" w:rsidRDefault="00F91379"/>
    <w:sectPr w:rsidR="00F91379" w:rsidSect="00E23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8608" w14:textId="77777777" w:rsidR="00146D8C" w:rsidRDefault="00146D8C" w:rsidP="00E235D8">
      <w:pPr>
        <w:spacing w:after="0" w:line="240" w:lineRule="auto"/>
      </w:pPr>
      <w:r>
        <w:separator/>
      </w:r>
    </w:p>
  </w:endnote>
  <w:endnote w:type="continuationSeparator" w:id="0">
    <w:p w14:paraId="07A4D071" w14:textId="77777777" w:rsidR="00146D8C" w:rsidRDefault="00146D8C" w:rsidP="00E2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2938" w14:textId="77777777" w:rsidR="00E235D8" w:rsidRDefault="00E235D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9A7C" w14:textId="24CF4382" w:rsidR="00E235D8" w:rsidRDefault="00E235D8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622B6B61DA74327B2AC472E0F6F445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2023</w:t>
        </w:r>
      </w:sdtContent>
    </w:sdt>
  </w:p>
  <w:p w14:paraId="27EEDF55" w14:textId="77777777" w:rsidR="00E235D8" w:rsidRDefault="00E235D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F80B" w14:textId="77777777" w:rsidR="00E235D8" w:rsidRDefault="00E235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B944" w14:textId="77777777" w:rsidR="00146D8C" w:rsidRDefault="00146D8C" w:rsidP="00E235D8">
      <w:pPr>
        <w:spacing w:after="0" w:line="240" w:lineRule="auto"/>
      </w:pPr>
      <w:r>
        <w:separator/>
      </w:r>
    </w:p>
  </w:footnote>
  <w:footnote w:type="continuationSeparator" w:id="0">
    <w:p w14:paraId="102BE78C" w14:textId="77777777" w:rsidR="00146D8C" w:rsidRDefault="00146D8C" w:rsidP="00E2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C8B7" w14:textId="2FA1533C" w:rsidR="00E235D8" w:rsidRDefault="00E235D8">
    <w:pPr>
      <w:pStyle w:val="lfej"/>
    </w:pPr>
    <w:r>
      <w:rPr>
        <w:noProof/>
      </w:rPr>
      <w:pict w14:anchorId="64A1D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7657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91AA" w14:textId="3C6D3351" w:rsidR="00E235D8" w:rsidRDefault="00E235D8">
    <w:pPr>
      <w:pStyle w:val="lfej"/>
    </w:pPr>
    <w:r>
      <w:rPr>
        <w:noProof/>
      </w:rPr>
      <w:pict w14:anchorId="4F3B99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7658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0F2F" w14:textId="78B81D4C" w:rsidR="00E235D8" w:rsidRDefault="00E235D8">
    <w:pPr>
      <w:pStyle w:val="lfej"/>
    </w:pPr>
    <w:r>
      <w:rPr>
        <w:noProof/>
      </w:rPr>
      <w:pict w14:anchorId="0F1A22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7656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D8"/>
    <w:rsid w:val="00146D8C"/>
    <w:rsid w:val="00674CA9"/>
    <w:rsid w:val="00E235D8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9B4D9"/>
  <w15:chartTrackingRefBased/>
  <w15:docId w15:val="{06D9ED01-0A1B-454B-9F71-1AFEDBB8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5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35D8"/>
  </w:style>
  <w:style w:type="paragraph" w:styleId="llb">
    <w:name w:val="footer"/>
    <w:basedOn w:val="Norml"/>
    <w:link w:val="llbChar"/>
    <w:uiPriority w:val="99"/>
    <w:unhideWhenUsed/>
    <w:rsid w:val="00E2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22B6B61DA74327B2AC472E0F6F44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13CFCE-4124-4921-A46E-B0F339E0E94D}"/>
      </w:docPartPr>
      <w:docPartBody>
        <w:p w:rsidR="00000000" w:rsidRDefault="00DF0F77" w:rsidP="00DF0F77">
          <w:pPr>
            <w:pStyle w:val="8622B6B61DA74327B2AC472E0F6F4457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77"/>
    <w:rsid w:val="00DC3940"/>
    <w:rsid w:val="00D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F0F77"/>
    <w:rPr>
      <w:color w:val="808080"/>
    </w:rPr>
  </w:style>
  <w:style w:type="paragraph" w:customStyle="1" w:styleId="8622B6B61DA74327B2AC472E0F6F4457">
    <w:name w:val="8622B6B61DA74327B2AC472E0F6F4457"/>
    <w:rsid w:val="00DF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539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kantorgabor kantorgabor</cp:lastModifiedBy>
  <cp:revision>1</cp:revision>
  <dcterms:created xsi:type="dcterms:W3CDTF">2023-04-12T12:07:00Z</dcterms:created>
  <dcterms:modified xsi:type="dcterms:W3CDTF">2023-04-12T12:09:00Z</dcterms:modified>
</cp:coreProperties>
</file>