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3E" w:rsidRPr="00EB5E54" w:rsidRDefault="00386C3E" w:rsidP="00386C3E">
      <w:pPr>
        <w:jc w:val="both"/>
        <w:rPr>
          <w:rFonts w:eastAsiaTheme="minorEastAsia"/>
          <w:b/>
        </w:rPr>
      </w:pPr>
      <w:proofErr w:type="spellStart"/>
      <w:r w:rsidRPr="00EB5E54">
        <w:rPr>
          <w:rFonts w:eastAsiaTheme="minorEastAsia"/>
          <w:b/>
        </w:rPr>
        <w:t>Transcription</w:t>
      </w:r>
      <w:proofErr w:type="spellEnd"/>
    </w:p>
    <w:p w:rsidR="00386C3E" w:rsidRDefault="00386C3E" w:rsidP="00386C3E">
      <w:pPr>
        <w:jc w:val="both"/>
        <w:rPr>
          <w:rFonts w:cstheme="minorHAnsi"/>
        </w:rPr>
      </w:pPr>
    </w:p>
    <w:p w:rsidR="00386C3E" w:rsidRPr="00E64F21" w:rsidRDefault="00386C3E" w:rsidP="00386C3E">
      <w:pPr>
        <w:jc w:val="both"/>
      </w:pPr>
      <w:r>
        <w:t xml:space="preserve">Pour </w:t>
      </w:r>
      <w:proofErr w:type="spellStart"/>
      <w:r>
        <w:t>réaliser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étude</w:t>
      </w:r>
      <w:proofErr w:type="spellEnd"/>
      <w:r>
        <w:t xml:space="preserve">, les </w:t>
      </w:r>
      <w:proofErr w:type="spellStart"/>
      <w:r>
        <w:t>chercheurs</w:t>
      </w:r>
      <w:proofErr w:type="spellEnd"/>
      <w:r>
        <w:t xml:space="preserve"> ont </w:t>
      </w:r>
      <w:proofErr w:type="spellStart"/>
      <w:r>
        <w:t>sélectionné</w:t>
      </w:r>
      <w:proofErr w:type="spellEnd"/>
      <w:r>
        <w:t xml:space="preserve"> 35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remarquables</w:t>
      </w:r>
      <w:proofErr w:type="spellEnd"/>
      <w:r>
        <w:t xml:space="preserve"> pour la </w:t>
      </w:r>
      <w:proofErr w:type="spellStart"/>
      <w:r>
        <w:t>richesse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biodiversité</w:t>
      </w:r>
      <w:proofErr w:type="spellEnd"/>
      <w:r>
        <w:t xml:space="preserve">, elles </w:t>
      </w:r>
      <w:proofErr w:type="spellStart"/>
      <w:r>
        <w:t>hébergent</w:t>
      </w:r>
      <w:proofErr w:type="spellEnd"/>
      <w:r>
        <w:t xml:space="preserve"> 80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espèces</w:t>
      </w:r>
      <w:proofErr w:type="spellEnd"/>
      <w:r>
        <w:t xml:space="preserve"> </w:t>
      </w:r>
      <w:proofErr w:type="spellStart"/>
      <w:r>
        <w:t>végétales</w:t>
      </w:r>
      <w:proofErr w:type="spellEnd"/>
      <w:r>
        <w:t xml:space="preserve"> et </w:t>
      </w:r>
      <w:proofErr w:type="spellStart"/>
      <w:r>
        <w:t>animales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ont 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élaboré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scénarios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l’ampleur</w:t>
      </w:r>
      <w:proofErr w:type="spellEnd"/>
      <w:r>
        <w:t xml:space="preserve"> du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les 60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, </w:t>
      </w:r>
      <w:proofErr w:type="spellStart"/>
      <w:r>
        <w:t>scénario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proofErr w:type="gramStart"/>
      <w:r>
        <w:t>optimiste</w:t>
      </w:r>
      <w:proofErr w:type="spellEnd"/>
      <w:r>
        <w:t xml:space="preserve"> :</w:t>
      </w:r>
      <w:proofErr w:type="gramEnd"/>
      <w:r>
        <w:t xml:space="preserve"> plus 2 </w:t>
      </w:r>
      <w:proofErr w:type="spellStart"/>
      <w:r>
        <w:t>degrés</w:t>
      </w:r>
      <w:proofErr w:type="spellEnd"/>
      <w:r>
        <w:t xml:space="preserve">, </w:t>
      </w:r>
      <w:proofErr w:type="spellStart"/>
      <w:r>
        <w:t>réaliste</w:t>
      </w:r>
      <w:proofErr w:type="spellEnd"/>
      <w:r>
        <w:t xml:space="preserve"> : plus 3,2 </w:t>
      </w:r>
      <w:proofErr w:type="spellStart"/>
      <w:r>
        <w:t>degrés</w:t>
      </w:r>
      <w:proofErr w:type="spellEnd"/>
      <w:r>
        <w:t xml:space="preserve">, </w:t>
      </w:r>
      <w:proofErr w:type="spellStart"/>
      <w:r>
        <w:t>alarmiste</w:t>
      </w:r>
      <w:proofErr w:type="spellEnd"/>
      <w:r>
        <w:t xml:space="preserve"> : plus 4,5 </w:t>
      </w:r>
      <w:proofErr w:type="spellStart"/>
      <w:r>
        <w:t>degrés</w:t>
      </w:r>
      <w:proofErr w:type="spellEnd"/>
      <w:r>
        <w:t xml:space="preserve">. </w:t>
      </w:r>
    </w:p>
    <w:p w:rsidR="00386C3E" w:rsidRPr="00E64F21" w:rsidRDefault="00386C3E" w:rsidP="00386C3E">
      <w:pPr>
        <w:jc w:val="both"/>
      </w:pPr>
      <w:r>
        <w:t xml:space="preserve">-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meilleur</w:t>
      </w:r>
      <w:proofErr w:type="spellEnd"/>
      <w:r>
        <w:t xml:space="preserve"> des </w:t>
      </w:r>
      <w:proofErr w:type="spellStart"/>
      <w:r>
        <w:t>cas</w:t>
      </w:r>
      <w:proofErr w:type="spellEnd"/>
      <w:r>
        <w:t xml:space="preserve">, à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respectons</w:t>
      </w:r>
      <w:proofErr w:type="spellEnd"/>
      <w:r>
        <w:t xml:space="preserve"> </w:t>
      </w:r>
      <w:proofErr w:type="spellStart"/>
      <w:r>
        <w:t>l’accord</w:t>
      </w:r>
      <w:proofErr w:type="spellEnd"/>
      <w:r>
        <w:t xml:space="preserve"> de Paris </w:t>
      </w:r>
      <w:proofErr w:type="gramStart"/>
      <w:r>
        <w:t xml:space="preserve">et  </w:t>
      </w:r>
      <w:proofErr w:type="spellStart"/>
      <w:r>
        <w:t>nous</w:t>
      </w:r>
      <w:proofErr w:type="spellEnd"/>
      <w:proofErr w:type="gramEnd"/>
      <w:r>
        <w:t xml:space="preserve"> ne </w:t>
      </w:r>
      <w:proofErr w:type="spellStart"/>
      <w:r>
        <w:t>dépassons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les </w:t>
      </w:r>
      <w:proofErr w:type="spellStart"/>
      <w:r>
        <w:t>fameux</w:t>
      </w:r>
      <w:proofErr w:type="spellEnd"/>
      <w:r>
        <w:t xml:space="preserve"> 2 </w:t>
      </w:r>
      <w:proofErr w:type="spellStart"/>
      <w:r>
        <w:t>degrés</w:t>
      </w:r>
      <w:proofErr w:type="spellEnd"/>
      <w:r>
        <w:t xml:space="preserve"> de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25 % des </w:t>
      </w:r>
      <w:proofErr w:type="spellStart"/>
      <w:r>
        <w:t>espèces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vivent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 xml:space="preserve">, </w:t>
      </w:r>
      <w:proofErr w:type="spellStart"/>
      <w:r>
        <w:t>disparaissent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le pire des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testés</w:t>
      </w:r>
      <w:proofErr w:type="spellEnd"/>
      <w:r>
        <w:t xml:space="preserve">, à </w:t>
      </w:r>
      <w:proofErr w:type="spellStart"/>
      <w:r>
        <w:t>savoir</w:t>
      </w:r>
      <w:proofErr w:type="spellEnd"/>
      <w:r>
        <w:t xml:space="preserve"> le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</w:t>
      </w:r>
      <w:proofErr w:type="spellStart"/>
      <w:r>
        <w:t>s’emballe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à 4,5 </w:t>
      </w:r>
      <w:proofErr w:type="spellStart"/>
      <w:r>
        <w:t>degrés</w:t>
      </w:r>
      <w:proofErr w:type="spellEnd"/>
      <w:r>
        <w:t xml:space="preserve"> de </w:t>
      </w:r>
      <w:proofErr w:type="spellStart"/>
      <w:r>
        <w:t>réchauffement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été vu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 xml:space="preserve"> et de </w:t>
      </w:r>
      <w:proofErr w:type="spellStart"/>
      <w:r>
        <w:t>l’humanité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c’</w:t>
      </w:r>
      <w:proofErr w:type="gramStart"/>
      <w:r>
        <w:t>est</w:t>
      </w:r>
      <w:proofErr w:type="spellEnd"/>
      <w:proofErr w:type="gramEnd"/>
      <w:r>
        <w:t xml:space="preserve"> la -,,</w:t>
      </w:r>
      <w:proofErr w:type="spellStart"/>
      <w:r>
        <w:t>-moitié</w:t>
      </w:r>
      <w:proofErr w:type="spellEnd"/>
      <w:r>
        <w:t xml:space="preserve"> des </w:t>
      </w:r>
      <w:proofErr w:type="spellStart"/>
      <w:r>
        <w:t>espèces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vivent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disparaissent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l’impact</w:t>
      </w:r>
      <w:proofErr w:type="spellEnd"/>
      <w:r>
        <w:t xml:space="preserve"> du </w:t>
      </w:r>
      <w:proofErr w:type="spellStart"/>
      <w:r>
        <w:t>dérèglement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est </w:t>
      </w:r>
      <w:proofErr w:type="spellStart"/>
      <w:r>
        <w:t>dramatique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biodiversité</w:t>
      </w:r>
      <w:proofErr w:type="spellEnd"/>
      <w:r>
        <w:t xml:space="preserve"> et la </w:t>
      </w:r>
      <w:proofErr w:type="spellStart"/>
      <w:r>
        <w:t>nature</w:t>
      </w:r>
      <w:proofErr w:type="spellEnd"/>
      <w:r>
        <w:t xml:space="preserve">. </w:t>
      </w:r>
    </w:p>
    <w:p w:rsidR="00386C3E" w:rsidRDefault="00386C3E" w:rsidP="00386C3E">
      <w:pPr>
        <w:jc w:val="both"/>
      </w:pPr>
      <w:proofErr w:type="spellStart"/>
      <w:r>
        <w:t>Deux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plus </w:t>
      </w:r>
      <w:proofErr w:type="spellStart"/>
      <w:proofErr w:type="gramStart"/>
      <w:r>
        <w:t>précis</w:t>
      </w:r>
      <w:proofErr w:type="spellEnd"/>
      <w:r>
        <w:t xml:space="preserve"> :</w:t>
      </w:r>
      <w:proofErr w:type="gramEnd"/>
      <w:r>
        <w:t xml:space="preserve"> en </w:t>
      </w:r>
      <w:proofErr w:type="spellStart"/>
      <w:r>
        <w:t>Amazonie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hausse</w:t>
      </w:r>
      <w:proofErr w:type="spellEnd"/>
      <w:r>
        <w:t xml:space="preserve"> de 2 </w:t>
      </w:r>
      <w:proofErr w:type="spellStart"/>
      <w:r>
        <w:t>degrés</w:t>
      </w:r>
      <w:proofErr w:type="spellEnd"/>
      <w:r>
        <w:t xml:space="preserve"> </w:t>
      </w:r>
      <w:proofErr w:type="spellStart"/>
      <w:r>
        <w:t>entraînerait</w:t>
      </w:r>
      <w:proofErr w:type="spellEnd"/>
      <w:r>
        <w:t xml:space="preserve"> la </w:t>
      </w:r>
      <w:proofErr w:type="spellStart"/>
      <w:r>
        <w:t>disparition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des </w:t>
      </w:r>
      <w:proofErr w:type="spellStart"/>
      <w:r>
        <w:t>espèces</w:t>
      </w:r>
      <w:proofErr w:type="spellEnd"/>
      <w:r>
        <w:t xml:space="preserve">,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pire des </w:t>
      </w:r>
      <w:proofErr w:type="spellStart"/>
      <w:r>
        <w:t>scénarios</w:t>
      </w:r>
      <w:proofErr w:type="spellEnd"/>
      <w:r>
        <w:t xml:space="preserve">. Plus </w:t>
      </w:r>
      <w:proofErr w:type="spellStart"/>
      <w:r>
        <w:t>proche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, la </w:t>
      </w:r>
      <w:proofErr w:type="spellStart"/>
      <w:r>
        <w:t>Méditerranée</w:t>
      </w:r>
      <w:proofErr w:type="spellEnd"/>
      <w:r>
        <w:t xml:space="preserve">, </w:t>
      </w:r>
      <w:proofErr w:type="spellStart"/>
      <w:r>
        <w:t>ici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espèce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est </w:t>
      </w:r>
      <w:proofErr w:type="spellStart"/>
      <w:r>
        <w:t>menacée</w:t>
      </w:r>
      <w:proofErr w:type="spellEnd"/>
      <w:r>
        <w:t xml:space="preserve"> à 4 </w:t>
      </w:r>
      <w:proofErr w:type="spellStart"/>
      <w:r>
        <w:t>degrés</w:t>
      </w:r>
      <w:proofErr w:type="spellEnd"/>
      <w:r>
        <w:t xml:space="preserve"> et </w:t>
      </w:r>
      <w:proofErr w:type="spellStart"/>
      <w:r>
        <w:t>demi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étude</w:t>
      </w:r>
      <w:proofErr w:type="spellEnd"/>
      <w:r>
        <w:t xml:space="preserve"> en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d’alarme</w:t>
      </w:r>
      <w:proofErr w:type="spellEnd"/>
      <w:r>
        <w:t xml:space="preserve"> et un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lancé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celui</w:t>
      </w:r>
      <w:proofErr w:type="spellEnd"/>
      <w:r>
        <w:t xml:space="preserve"> de </w:t>
      </w:r>
      <w:proofErr w:type="spellStart"/>
      <w:r>
        <w:t>respecter</w:t>
      </w:r>
      <w:proofErr w:type="spellEnd"/>
      <w:r>
        <w:t xml:space="preserve"> les </w:t>
      </w:r>
      <w:proofErr w:type="spellStart"/>
      <w:r>
        <w:t>engagements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COP21 à Paris de </w:t>
      </w:r>
      <w:proofErr w:type="spellStart"/>
      <w:proofErr w:type="gramStart"/>
      <w:r>
        <w:t>limiter</w:t>
      </w:r>
      <w:proofErr w:type="spellEnd"/>
      <w:r>
        <w:t xml:space="preserve">  le</w:t>
      </w:r>
      <w:proofErr w:type="gramEnd"/>
      <w:r>
        <w:t xml:space="preserve">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,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à la </w:t>
      </w:r>
      <w:proofErr w:type="spellStart"/>
      <w:r>
        <w:t>survie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l’humanité</w:t>
      </w:r>
      <w:proofErr w:type="spellEnd"/>
      <w:r>
        <w:t>.</w:t>
      </w:r>
    </w:p>
    <w:p w:rsidR="00386C3E" w:rsidRDefault="00386C3E" w:rsidP="00386C3E">
      <w:pPr>
        <w:jc w:val="both"/>
        <w:rPr>
          <w:b/>
          <w:u w:val="single"/>
        </w:rPr>
      </w:pPr>
    </w:p>
    <w:p w:rsidR="007606A0" w:rsidRDefault="007606A0">
      <w:bookmarkStart w:id="0" w:name="_GoBack"/>
      <w:bookmarkEnd w:id="0"/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E"/>
    <w:rsid w:val="002E3EE8"/>
    <w:rsid w:val="00386C3E"/>
    <w:rsid w:val="003C59A4"/>
    <w:rsid w:val="007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3495-3C19-43BB-A2C9-1AE9CBD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6C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2018-07-15T10:51:00Z</dcterms:created>
  <dcterms:modified xsi:type="dcterms:W3CDTF">2018-07-15T10:51:00Z</dcterms:modified>
</cp:coreProperties>
</file>