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AF" w:rsidRDefault="004235AF" w:rsidP="004235AF">
      <w:pPr>
        <w:rPr>
          <w:b/>
          <w:bCs/>
        </w:rPr>
      </w:pPr>
      <w:proofErr w:type="spellStart"/>
      <w:r>
        <w:rPr>
          <w:b/>
          <w:bCs/>
        </w:rPr>
        <w:t>Regardez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reportage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sans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son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cochez</w:t>
      </w:r>
      <w:proofErr w:type="spellEnd"/>
      <w:r>
        <w:rPr>
          <w:b/>
          <w:bCs/>
        </w:rPr>
        <w:t xml:space="preserve"> les </w:t>
      </w:r>
      <w:proofErr w:type="spellStart"/>
      <w:r>
        <w:rPr>
          <w:b/>
          <w:bCs/>
        </w:rPr>
        <w:t>éléments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avez</w:t>
      </w:r>
      <w:proofErr w:type="spellEnd"/>
      <w:r>
        <w:rPr>
          <w:b/>
          <w:bCs/>
        </w:rPr>
        <w:t xml:space="preserve"> vus.</w:t>
      </w:r>
    </w:p>
    <w:p w:rsidR="004235AF" w:rsidRPr="00C95EFA" w:rsidRDefault="004235AF" w:rsidP="004235AF">
      <w:pPr>
        <w:rPr>
          <w:b/>
          <w:bCs/>
        </w:rPr>
      </w:pPr>
    </w:p>
    <w:p w:rsidR="004235AF" w:rsidRPr="00C50F90" w:rsidRDefault="004235AF" w:rsidP="004235AF">
      <w:pPr>
        <w:spacing w:line="36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gramStart"/>
      <w:r>
        <w:rPr>
          <w:bCs/>
        </w:rPr>
        <w:t>un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globe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bCs/>
        </w:rPr>
        <w:t xml:space="preserve">des </w:t>
      </w:r>
      <w:proofErr w:type="spellStart"/>
      <w:r>
        <w:rPr>
          <w:bCs/>
        </w:rPr>
        <w:t>surfeurs</w:t>
      </w:r>
      <w:proofErr w:type="spellEnd"/>
      <w:r>
        <w:rPr>
          <w:rFonts w:cstheme="minorHAnsi"/>
          <w:sz w:val="36"/>
          <w:szCs w:val="36"/>
        </w:rPr>
        <w:tab/>
        <w:t xml:space="preserve">   </w:t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une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reine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 xml:space="preserve">      </w:t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bCs/>
        </w:rPr>
        <w:t>une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célébration</w:t>
      </w:r>
      <w:proofErr w:type="spellEnd"/>
    </w:p>
    <w:p w:rsidR="004235AF" w:rsidRPr="00C50F90" w:rsidRDefault="004235AF" w:rsidP="004235AF">
      <w:pPr>
        <w:spacing w:line="36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bCs/>
        </w:rPr>
        <w:t>une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jeune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fille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une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école</w:t>
      </w:r>
      <w:proofErr w:type="spellEnd"/>
      <w:r>
        <w:rPr>
          <w:rFonts w:cstheme="minorHAnsi"/>
          <w:sz w:val="36"/>
          <w:szCs w:val="36"/>
        </w:rPr>
        <w:tab/>
        <w:t xml:space="preserve">   </w:t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bCs/>
        </w:rPr>
        <w:t xml:space="preserve">un </w:t>
      </w:r>
      <w:proofErr w:type="spellStart"/>
      <w:r>
        <w:rPr>
          <w:bCs/>
        </w:rPr>
        <w:t>avion</w:t>
      </w:r>
      <w:proofErr w:type="spellEnd"/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 xml:space="preserve">      </w:t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bCs/>
        </w:rPr>
        <w:t>une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pharmacie</w:t>
      </w:r>
      <w:proofErr w:type="spellEnd"/>
    </w:p>
    <w:p w:rsidR="004235AF" w:rsidRPr="00C50F90" w:rsidRDefault="004235AF" w:rsidP="004235AF">
      <w:pPr>
        <w:spacing w:line="36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gramStart"/>
      <w:r>
        <w:rPr>
          <w:rFonts w:cstheme="minorHAnsi"/>
        </w:rPr>
        <w:t>un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laboratoire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bCs/>
        </w:rPr>
        <w:t xml:space="preserve">des </w:t>
      </w:r>
      <w:proofErr w:type="spellStart"/>
      <w:r>
        <w:rPr>
          <w:bCs/>
        </w:rPr>
        <w:t>journaux</w:t>
      </w:r>
      <w:proofErr w:type="spellEnd"/>
      <w:r>
        <w:rPr>
          <w:rFonts w:cstheme="minorHAnsi"/>
          <w:sz w:val="36"/>
          <w:szCs w:val="36"/>
        </w:rPr>
        <w:t xml:space="preserve">   </w:t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bCs/>
        </w:rPr>
        <w:t xml:space="preserve">des </w:t>
      </w:r>
      <w:proofErr w:type="spellStart"/>
      <w:r>
        <w:rPr>
          <w:bCs/>
        </w:rPr>
        <w:t>rails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 xml:space="preserve">      </w:t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bCs/>
        </w:rPr>
        <w:t xml:space="preserve">un </w:t>
      </w:r>
      <w:proofErr w:type="spellStart"/>
      <w:r>
        <w:rPr>
          <w:bCs/>
        </w:rPr>
        <w:t>train</w:t>
      </w:r>
      <w:proofErr w:type="spellEnd"/>
    </w:p>
    <w:p w:rsidR="004235AF" w:rsidRPr="00C50F90" w:rsidRDefault="004235AF" w:rsidP="004235AF">
      <w:pPr>
        <w:spacing w:line="36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bCs/>
        </w:rPr>
        <w:t>une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machine</w:t>
      </w:r>
      <w:proofErr w:type="spellEnd"/>
      <w:r>
        <w:rPr>
          <w:bCs/>
        </w:rPr>
        <w:t xml:space="preserve"> </w:t>
      </w:r>
      <w:r>
        <w:rPr>
          <w:rFonts w:cstheme="minorHAnsi"/>
          <w:bCs/>
        </w:rPr>
        <w:t>à</w:t>
      </w:r>
      <w:r>
        <w:rPr>
          <w:bCs/>
        </w:rPr>
        <w:t xml:space="preserve"> </w:t>
      </w:r>
      <w:proofErr w:type="spellStart"/>
      <w:r>
        <w:rPr>
          <w:bCs/>
        </w:rPr>
        <w:t>écrire</w:t>
      </w:r>
      <w:proofErr w:type="spellEnd"/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bCs/>
        </w:rPr>
        <w:t xml:space="preserve">des </w:t>
      </w:r>
      <w:proofErr w:type="spellStart"/>
      <w:r>
        <w:rPr>
          <w:bCs/>
        </w:rPr>
        <w:t>livres</w:t>
      </w:r>
      <w:proofErr w:type="spellEnd"/>
      <w:r>
        <w:rPr>
          <w:rFonts w:cstheme="minorHAnsi"/>
          <w:sz w:val="36"/>
          <w:szCs w:val="36"/>
        </w:rPr>
        <w:tab/>
        <w:t xml:space="preserve">   </w:t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bCs/>
        </w:rPr>
        <w:t xml:space="preserve">des </w:t>
      </w:r>
      <w:proofErr w:type="spellStart"/>
      <w:r>
        <w:rPr>
          <w:bCs/>
        </w:rPr>
        <w:t>affiches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cinéma</w:t>
      </w:r>
      <w:proofErr w:type="spellEnd"/>
      <w:r>
        <w:rPr>
          <w:bCs/>
        </w:rPr>
        <w:t xml:space="preserve"> </w:t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 xml:space="preserve">un film </w:t>
      </w:r>
      <w:proofErr w:type="spellStart"/>
      <w:r>
        <w:rPr>
          <w:rFonts w:cstheme="minorHAnsi"/>
        </w:rPr>
        <w:t>policier</w:t>
      </w:r>
      <w:proofErr w:type="spellEnd"/>
    </w:p>
    <w:p w:rsidR="004235AF" w:rsidRPr="00C95EFA" w:rsidRDefault="004235AF" w:rsidP="004235AF">
      <w:pPr>
        <w:rPr>
          <w:b/>
          <w:bCs/>
        </w:rPr>
      </w:pPr>
    </w:p>
    <w:p w:rsidR="00A132F8" w:rsidRDefault="001C122B"/>
    <w:sectPr w:rsidR="00A132F8" w:rsidSect="00423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2B" w:rsidRDefault="001C122B" w:rsidP="004235AF">
      <w:pPr>
        <w:spacing w:after="0" w:line="240" w:lineRule="auto"/>
      </w:pPr>
      <w:r>
        <w:separator/>
      </w:r>
    </w:p>
  </w:endnote>
  <w:endnote w:type="continuationSeparator" w:id="0">
    <w:p w:rsidR="001C122B" w:rsidRDefault="001C122B" w:rsidP="0042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AF" w:rsidRDefault="004235A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AF" w:rsidRDefault="004235AF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E521900151DC444B811EA7D77F155EE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4235AF" w:rsidRDefault="004235A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AF" w:rsidRDefault="004235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2B" w:rsidRDefault="001C122B" w:rsidP="004235AF">
      <w:pPr>
        <w:spacing w:after="0" w:line="240" w:lineRule="auto"/>
      </w:pPr>
      <w:r>
        <w:separator/>
      </w:r>
    </w:p>
  </w:footnote>
  <w:footnote w:type="continuationSeparator" w:id="0">
    <w:p w:rsidR="001C122B" w:rsidRDefault="001C122B" w:rsidP="0042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AF" w:rsidRDefault="004235A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9022922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AF" w:rsidRDefault="004235A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9022923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AF" w:rsidRDefault="004235A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9022921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AF"/>
    <w:rsid w:val="001C122B"/>
    <w:rsid w:val="00277CA0"/>
    <w:rsid w:val="004235AF"/>
    <w:rsid w:val="005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89B8567-744A-4BED-8069-72AD726F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5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5AF"/>
  </w:style>
  <w:style w:type="paragraph" w:styleId="llb">
    <w:name w:val="footer"/>
    <w:basedOn w:val="Norml"/>
    <w:link w:val="llbChar"/>
    <w:uiPriority w:val="99"/>
    <w:unhideWhenUsed/>
    <w:rsid w:val="0042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21900151DC444B811EA7D77F155E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7DC10B-54DC-475B-A5BA-CA0E13567B77}"/>
      </w:docPartPr>
      <w:docPartBody>
        <w:p w:rsidR="00000000" w:rsidRDefault="00817D25" w:rsidP="00817D25">
          <w:pPr>
            <w:pStyle w:val="E521900151DC444B811EA7D77F155EEE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25"/>
    <w:rsid w:val="000647C7"/>
    <w:rsid w:val="0081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7D25"/>
    <w:rPr>
      <w:color w:val="808080"/>
    </w:rPr>
  </w:style>
  <w:style w:type="paragraph" w:customStyle="1" w:styleId="E521900151DC444B811EA7D77F155EEE">
    <w:name w:val="E521900151DC444B811EA7D77F155EEE"/>
    <w:rsid w:val="00817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318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2021-11-08T15:50:00Z</dcterms:created>
  <dcterms:modified xsi:type="dcterms:W3CDTF">2021-11-08T15:52:00Z</dcterms:modified>
</cp:coreProperties>
</file>